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5165" w14:textId="77777777" w:rsidR="00E449D5" w:rsidRDefault="00E449D5" w:rsidP="00E449D5">
      <w:pPr>
        <w:rPr>
          <w:b/>
          <w:bCs/>
          <w:i/>
          <w:iCs/>
          <w:sz w:val="32"/>
          <w:szCs w:val="32"/>
          <w:lang w:val="en-US"/>
        </w:rPr>
      </w:pPr>
      <w:proofErr w:type="spellStart"/>
      <w:r>
        <w:rPr>
          <w:b/>
          <w:bCs/>
          <w:i/>
          <w:iCs/>
          <w:sz w:val="32"/>
          <w:szCs w:val="32"/>
          <w:lang w:val="en-US"/>
        </w:rPr>
        <w:t>Sperger's</w:t>
      </w:r>
      <w:proofErr w:type="spellEnd"/>
      <w:r>
        <w:rPr>
          <w:b/>
          <w:bCs/>
          <w:i/>
          <w:iCs/>
          <w:sz w:val="32"/>
          <w:szCs w:val="32"/>
          <w:lang w:val="en-US"/>
        </w:rPr>
        <w:t xml:space="preserve"> String Quartets</w:t>
      </w:r>
      <w:r>
        <w:rPr>
          <w:b/>
          <w:bCs/>
          <w:i/>
          <w:iCs/>
          <w:sz w:val="32"/>
          <w:szCs w:val="32"/>
          <w:lang w:val="en-US"/>
        </w:rPr>
        <w:br/>
      </w:r>
      <w:r>
        <w:rPr>
          <w:sz w:val="32"/>
          <w:szCs w:val="32"/>
          <w:lang w:val="en-US"/>
        </w:rPr>
        <w:t xml:space="preserve">After his virtuoso double bass concertos, we now turn to three string quartets by Johann Matthias </w:t>
      </w:r>
      <w:proofErr w:type="spellStart"/>
      <w:r>
        <w:rPr>
          <w:sz w:val="32"/>
          <w:szCs w:val="32"/>
          <w:lang w:val="en-US"/>
        </w:rPr>
        <w:t>Sperger</w:t>
      </w:r>
      <w:proofErr w:type="spellEnd"/>
      <w:r>
        <w:rPr>
          <w:sz w:val="32"/>
          <w:szCs w:val="32"/>
          <w:lang w:val="en-US"/>
        </w:rPr>
        <w:t xml:space="preserve">. As musicologists of earlier generations who took a deeper look at </w:t>
      </w:r>
      <w:proofErr w:type="spellStart"/>
      <w:r>
        <w:rPr>
          <w:sz w:val="32"/>
          <w:szCs w:val="32"/>
          <w:lang w:val="en-US"/>
        </w:rPr>
        <w:t>Sperger's</w:t>
      </w:r>
      <w:proofErr w:type="spellEnd"/>
      <w:r>
        <w:rPr>
          <w:sz w:val="32"/>
          <w:szCs w:val="32"/>
          <w:lang w:val="en-US"/>
        </w:rPr>
        <w:t xml:space="preserve"> compositional style noted the closeness to Mozart, and even more so to Haydn, this can also be observed here in the string quartets. However, even more far-reaching demands are placed on the viola and violoncello, which often take over virtuoso passages and merge into thematic material. Sudden striking Mozartian themes surprise the listener - echoes from the opera "Figaro" and hints of imitated Janissary music from Mozart's "Abduction from the Seraglio" can be heard: Spirited, spherical with heavenly, graceful melodies!</w:t>
      </w:r>
    </w:p>
    <w:p w14:paraId="33910867" w14:textId="77777777" w:rsidR="0071295B" w:rsidRPr="00E449D5" w:rsidRDefault="0071295B">
      <w:pPr>
        <w:rPr>
          <w:lang w:val="en-US"/>
        </w:rPr>
      </w:pPr>
    </w:p>
    <w:sectPr w:rsidR="0071295B" w:rsidRPr="00E449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ntiqueOliCom">
    <w:panose1 w:val="00000506000000000000"/>
    <w:charset w:val="00"/>
    <w:family w:val="modern"/>
    <w:notTrueType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D5"/>
    <w:rsid w:val="002D5548"/>
    <w:rsid w:val="00655815"/>
    <w:rsid w:val="00700616"/>
    <w:rsid w:val="0071295B"/>
    <w:rsid w:val="009562B4"/>
    <w:rsid w:val="00E4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5D59"/>
  <w15:chartTrackingRefBased/>
  <w15:docId w15:val="{B24FE273-1AAE-4B00-BC44-445A305F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49D5"/>
    <w:pPr>
      <w:spacing w:after="0" w:line="240" w:lineRule="auto"/>
    </w:pPr>
    <w:rPr>
      <w:rFonts w:ascii="Calibri" w:hAnsi="Calibri" w:cs="Calibri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81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815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81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81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815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81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81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81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81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Standard">
    <w:name w:val="01 Standard"/>
    <w:rsid w:val="009562B4"/>
    <w:pPr>
      <w:ind w:firstLine="284"/>
    </w:pPr>
    <w:rPr>
      <w:rFonts w:ascii="Futura Std Book" w:hAnsi="Futura Std Book"/>
      <w:sz w:val="24"/>
      <w:lang w:eastAsia="de-DE"/>
    </w:rPr>
  </w:style>
  <w:style w:type="character" w:customStyle="1" w:styleId="02Kursiv">
    <w:name w:val="02 Kursiv"/>
    <w:basedOn w:val="Absatz-Standardschriftart"/>
    <w:rsid w:val="009562B4"/>
    <w:rPr>
      <w:rFonts w:ascii="Futura Std Book" w:hAnsi="Futura Std Book"/>
      <w:i/>
      <w:sz w:val="24"/>
    </w:rPr>
  </w:style>
  <w:style w:type="character" w:customStyle="1" w:styleId="03Fett">
    <w:name w:val="03 Fett"/>
    <w:basedOn w:val="Absatz-Standardschriftart"/>
    <w:rsid w:val="009562B4"/>
    <w:rPr>
      <w:rFonts w:ascii="Futura Std Book" w:hAnsi="Futura Std Book"/>
      <w:b/>
      <w:sz w:val="24"/>
    </w:rPr>
  </w:style>
  <w:style w:type="character" w:customStyle="1" w:styleId="04Fettkursiv">
    <w:name w:val="04 Fettkursiv"/>
    <w:basedOn w:val="Absatz-Standardschriftart"/>
    <w:rsid w:val="009562B4"/>
    <w:rPr>
      <w:rFonts w:ascii="Futura Std Book" w:hAnsi="Futura Std Book"/>
      <w:b/>
      <w:i/>
      <w:sz w:val="24"/>
    </w:rPr>
  </w:style>
  <w:style w:type="character" w:customStyle="1" w:styleId="05cpo">
    <w:name w:val="05 cpo"/>
    <w:basedOn w:val="Absatz-Standardschriftart"/>
    <w:rsid w:val="009562B4"/>
    <w:rPr>
      <w:rFonts w:ascii="AntiqueOliCom" w:hAnsi="AntiqueOliCom"/>
      <w:sz w:val="24"/>
    </w:rPr>
  </w:style>
  <w:style w:type="paragraph" w:customStyle="1" w:styleId="06Libretto">
    <w:name w:val="06 Libretto"/>
    <w:basedOn w:val="Standard"/>
    <w:rsid w:val="009562B4"/>
    <w:rPr>
      <w:rFonts w:ascii="Futura Std Book" w:hAnsi="Futura Std Book"/>
      <w:iCs/>
      <w:szCs w:val="20"/>
    </w:rPr>
  </w:style>
  <w:style w:type="paragraph" w:customStyle="1" w:styleId="07Tracklisting">
    <w:name w:val="07 Tracklisting"/>
    <w:basedOn w:val="Standard"/>
    <w:rsid w:val="009562B4"/>
    <w:rPr>
      <w:rFonts w:ascii="Futura Std Book" w:hAnsi="Futura Std Book"/>
      <w:iCs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81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81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81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81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81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81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81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815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9562B4"/>
    <w:rPr>
      <w:b/>
      <w:bCs/>
      <w:i/>
      <w:iCs/>
      <w:color w:val="943634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815"/>
    <w:rPr>
      <w:smallCaps/>
      <w:spacing w:val="5"/>
      <w:sz w:val="36"/>
      <w:szCs w:val="3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5815"/>
    <w:pPr>
      <w:outlineLvl w:val="9"/>
    </w:pPr>
    <w:rPr>
      <w:lang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55815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5815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815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815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55815"/>
    <w:rPr>
      <w:b/>
      <w:bCs/>
    </w:rPr>
  </w:style>
  <w:style w:type="character" w:styleId="Hervorhebung">
    <w:name w:val="Emphasis"/>
    <w:uiPriority w:val="20"/>
    <w:qFormat/>
    <w:rsid w:val="00655815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655815"/>
  </w:style>
  <w:style w:type="paragraph" w:styleId="Listenabsatz">
    <w:name w:val="List Paragraph"/>
    <w:basedOn w:val="Standard"/>
    <w:uiPriority w:val="34"/>
    <w:qFormat/>
    <w:rsid w:val="0065581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5581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5581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81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815"/>
    <w:rPr>
      <w:i/>
      <w:iCs/>
    </w:rPr>
  </w:style>
  <w:style w:type="character" w:styleId="SchwacheHervorhebung">
    <w:name w:val="Subtle Emphasis"/>
    <w:uiPriority w:val="19"/>
    <w:qFormat/>
    <w:rsid w:val="00655815"/>
    <w:rPr>
      <w:i/>
      <w:iCs/>
    </w:rPr>
  </w:style>
  <w:style w:type="character" w:styleId="IntensiveHervorhebung">
    <w:name w:val="Intense Emphasis"/>
    <w:uiPriority w:val="21"/>
    <w:qFormat/>
    <w:rsid w:val="0065581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655815"/>
    <w:rPr>
      <w:smallCaps/>
    </w:rPr>
  </w:style>
  <w:style w:type="character" w:styleId="IntensiverVerweis">
    <w:name w:val="Intense Reference"/>
    <w:uiPriority w:val="32"/>
    <w:qFormat/>
    <w:rsid w:val="00655815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655815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Ranke</dc:creator>
  <cp:keywords/>
  <dc:description/>
  <cp:lastModifiedBy>Caroline Ranke</cp:lastModifiedBy>
  <cp:revision>1</cp:revision>
  <dcterms:created xsi:type="dcterms:W3CDTF">2023-06-28T05:55:00Z</dcterms:created>
  <dcterms:modified xsi:type="dcterms:W3CDTF">2023-06-28T05:55:00Z</dcterms:modified>
</cp:coreProperties>
</file>